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DF7AD0">
              <w:rPr>
                <w:rFonts w:ascii="Times New Roman" w:eastAsia="Arial Unicode MS" w:hAnsi="Times New Roman" w:cs="Times New Roman"/>
                <w:sz w:val="20"/>
                <w:szCs w:val="20"/>
              </w:rPr>
              <w:t xml:space="preserve"> </w:t>
            </w:r>
            <w:r w:rsidR="00DF7AD0" w:rsidRPr="00DF7AD0">
              <w:rPr>
                <w:rFonts w:ascii="Times New Roman" w:eastAsia="Arial Unicode MS" w:hAnsi="Times New Roman" w:cs="Times New Roman"/>
                <w:sz w:val="20"/>
                <w:szCs w:val="20"/>
              </w:rPr>
              <w:t>europskih integracija i fondova Europske unije</w:t>
            </w:r>
            <w:r w:rsidR="00DF7AD0">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iz Proračuna Grada Zagreba za 201</w:t>
            </w:r>
            <w:r w:rsidR="005318F5">
              <w:rPr>
                <w:rFonts w:ascii="Times New Roman" w:eastAsia="Arial Unicode MS" w:hAnsi="Times New Roman" w:cs="Times New Roman"/>
                <w:sz w:val="20"/>
                <w:szCs w:val="20"/>
              </w:rPr>
              <w:t>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________što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8B3279">
        <w:rPr>
          <w:rFonts w:ascii="Times New Roman" w:eastAsia="Times New Roman" w:hAnsi="Times New Roman" w:cs="Times New Roman"/>
          <w:sz w:val="24"/>
          <w:szCs w:val="24"/>
          <w:lang w:eastAsia="hr-HR"/>
        </w:rPr>
        <w:t>____________________</w:t>
      </w:r>
      <w:r w:rsidR="004573E6" w:rsidRPr="00627C2D">
        <w:rPr>
          <w:rFonts w:ascii="Times New Roman" w:eastAsia="Times New Roman" w:hAnsi="Times New Roman" w:cs="Times New Roman"/>
          <w:sz w:val="24"/>
          <w:szCs w:val="24"/>
          <w:lang w:eastAsia="hr-HR"/>
        </w:rPr>
        <w:t xml:space="preserve"> iz sredstava Proračuna Grada Zagreba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 Proračunu Grada Zagreba za 201</w:t>
      </w:r>
      <w:r>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biti doznačena na IBAN: ________________ Udruge koji je otvoren kod ________________ banke, u roku od _____________________________ (model plaćanja: financijska potpora u </w:t>
      </w:r>
      <w:r w:rsidRPr="00F72A4D">
        <w:rPr>
          <w:rFonts w:ascii="Times New Roman" w:eastAsia="Times New Roman" w:hAnsi="Times New Roman" w:cs="Times New Roman"/>
          <w:sz w:val="24"/>
          <w:szCs w:val="24"/>
          <w:lang w:eastAsia="hr-HR"/>
        </w:rPr>
        <w:lastRenderedPageBreak/>
        <w:t>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DF7AD0"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Ured za programe i projekte Europske unije </w:t>
      </w:r>
      <w:r w:rsidR="00075AD4" w:rsidRPr="00627C2D">
        <w:rPr>
          <w:rFonts w:ascii="Times New Roman" w:eastAsia="Times New Roman" w:hAnsi="Times New Roman" w:cs="Times New Roman"/>
          <w:sz w:val="24"/>
          <w:szCs w:val="24"/>
          <w:lang w:eastAsia="hr-HR"/>
        </w:rPr>
        <w:t xml:space="preserve">(nadležno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DF7AD0">
        <w:rPr>
          <w:rFonts w:ascii="Times New Roman" w:eastAsia="Times New Roman" w:hAnsi="Times New Roman" w:cs="Times New Roman"/>
          <w:bCs/>
          <w:sz w:val="24"/>
          <w:szCs w:val="24"/>
          <w:lang w:eastAsia="hr-HR"/>
        </w:rPr>
        <w:t xml:space="preserve">Uredu za programe i projekte Europske unije </w:t>
      </w:r>
      <w:bookmarkStart w:id="0" w:name="_GoBack"/>
      <w:bookmarkEnd w:id="0"/>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do 15. listopada 201</w:t>
      </w:r>
      <w:r w:rsidR="003A032F">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izvještajno razdoblje do 30. rujna 201</w:t>
      </w:r>
      <w:r w:rsidR="003A032F">
        <w:rPr>
          <w:rFonts w:ascii="Times New Roman" w:eastAsia="Times New Roman" w:hAnsi="Times New Roman" w:cs="Times New Roman"/>
          <w:bCs/>
          <w:sz w:val="24"/>
          <w:szCs w:val="24"/>
          <w:lang w:eastAsia="hr-HR"/>
        </w:rPr>
        <w:t>7</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31</w:t>
      </w:r>
      <w:r w:rsidR="00A54689" w:rsidRPr="00627C2D">
        <w:rPr>
          <w:rFonts w:ascii="Times New Roman" w:eastAsia="Times New Roman" w:hAnsi="Times New Roman" w:cs="Times New Roman"/>
          <w:bCs/>
          <w:sz w:val="24"/>
          <w:szCs w:val="24"/>
          <w:lang w:eastAsia="hr-HR"/>
        </w:rPr>
        <w:t>. siječnja 201</w:t>
      </w:r>
      <w:r w:rsidR="003A032F">
        <w:rPr>
          <w:rFonts w:ascii="Times New Roman" w:eastAsia="Times New Roman" w:hAnsi="Times New Roman" w:cs="Times New Roman"/>
          <w:bCs/>
          <w:sz w:val="24"/>
          <w:szCs w:val="24"/>
          <w:lang w:eastAsia="hr-HR"/>
        </w:rPr>
        <w:t>8</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1. listopada</w:t>
      </w:r>
      <w:r w:rsidR="00A54689" w:rsidRPr="00627C2D">
        <w:rPr>
          <w:rFonts w:ascii="Times New Roman" w:eastAsia="Times New Roman" w:hAnsi="Times New Roman" w:cs="Times New Roman"/>
          <w:bCs/>
          <w:sz w:val="24"/>
          <w:szCs w:val="24"/>
          <w:lang w:eastAsia="hr-HR"/>
        </w:rPr>
        <w:t xml:space="preserve"> do </w:t>
      </w:r>
      <w:r w:rsidR="004D4FA4" w:rsidRPr="00627C2D">
        <w:rPr>
          <w:rFonts w:ascii="Times New Roman" w:eastAsia="Times New Roman" w:hAnsi="Times New Roman" w:cs="Times New Roman"/>
          <w:bCs/>
          <w:sz w:val="24"/>
          <w:szCs w:val="24"/>
          <w:lang w:eastAsia="hr-HR"/>
        </w:rPr>
        <w:t>31. prosinca</w:t>
      </w:r>
      <w:r w:rsidR="00B10EE6">
        <w:rPr>
          <w:rFonts w:ascii="Times New Roman" w:eastAsia="Times New Roman" w:hAnsi="Times New Roman" w:cs="Times New Roman"/>
          <w:bCs/>
          <w:sz w:val="24"/>
          <w:szCs w:val="24"/>
          <w:lang w:eastAsia="hr-HR"/>
        </w:rPr>
        <w:t xml:space="preserve"> 201</w:t>
      </w:r>
      <w:r w:rsidR="003A032F">
        <w:rPr>
          <w:rFonts w:ascii="Times New Roman" w:eastAsia="Times New Roman" w:hAnsi="Times New Roman" w:cs="Times New Roman"/>
          <w:bCs/>
          <w:sz w:val="24"/>
          <w:szCs w:val="24"/>
          <w:lang w:eastAsia="hr-HR"/>
        </w:rPr>
        <w:t>7</w:t>
      </w:r>
      <w:r w:rsidR="00B10EE6">
        <w:rPr>
          <w:rFonts w:ascii="Times New Roman" w:eastAsia="Times New Roman" w:hAnsi="Times New Roman" w:cs="Times New Roman"/>
          <w:bCs/>
          <w:sz w:val="24"/>
          <w:szCs w:val="24"/>
          <w:lang w:eastAsia="hr-HR"/>
        </w:rPr>
        <w:t>.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DF7AD0">
        <w:rPr>
          <w:rFonts w:ascii="Times New Roman" w:eastAsia="Times New Roman" w:hAnsi="Times New Roman" w:cs="Times New Roman"/>
          <w:sz w:val="24"/>
          <w:szCs w:val="24"/>
          <w:lang w:eastAsia="hr-HR"/>
        </w:rPr>
        <w:t xml:space="preserve"> </w:t>
      </w:r>
      <w:r w:rsidR="00DF7AD0" w:rsidRPr="00DF7AD0">
        <w:rPr>
          <w:rFonts w:ascii="Times New Roman" w:eastAsia="Times New Roman" w:hAnsi="Times New Roman" w:cs="Times New Roman"/>
          <w:sz w:val="24"/>
          <w:szCs w:val="24"/>
          <w:lang w:eastAsia="hr-HR"/>
        </w:rPr>
        <w:t>europskih integracija i fondova Europske unije</w:t>
      </w:r>
      <w:r w:rsidR="00A37D10" w:rsidRPr="00627C2D">
        <w:rPr>
          <w:rFonts w:ascii="Times New Roman" w:eastAsia="Times New Roman" w:hAnsi="Times New Roman" w:cs="Times New Roman"/>
          <w:sz w:val="24"/>
          <w:szCs w:val="24"/>
          <w:lang w:eastAsia="hr-HR"/>
        </w:rPr>
        <w:t xml:space="preserve">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DF7AD0">
        <w:rPr>
          <w:rFonts w:ascii="Times New Roman" w:eastAsia="Times New Roman" w:hAnsi="Times New Roman" w:cs="Times New Roman"/>
          <w:sz w:val="24"/>
          <w:szCs w:val="24"/>
          <w:lang w:eastAsia="hr-HR"/>
        </w:rPr>
        <w:t xml:space="preserve"> </w:t>
      </w:r>
      <w:r w:rsidR="00DF7AD0" w:rsidRPr="00DF7AD0">
        <w:rPr>
          <w:rFonts w:ascii="Times New Roman" w:eastAsia="Times New Roman" w:hAnsi="Times New Roman" w:cs="Times New Roman"/>
          <w:sz w:val="24"/>
          <w:szCs w:val="24"/>
          <w:lang w:eastAsia="hr-HR"/>
        </w:rPr>
        <w:t>europskih integracija i fondova Europske unije</w:t>
      </w:r>
      <w:r w:rsidR="00A37D10" w:rsidRPr="00627C2D">
        <w:rPr>
          <w:rFonts w:ascii="Times New Roman" w:eastAsia="Times New Roman" w:hAnsi="Times New Roman" w:cs="Times New Roman"/>
          <w:sz w:val="24"/>
          <w:szCs w:val="24"/>
          <w:lang w:eastAsia="hr-HR"/>
        </w:rPr>
        <w:t xml:space="preserve">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DF7AD0">
        <w:rPr>
          <w:rFonts w:ascii="Times New Roman" w:eastAsia="Times New Roman" w:hAnsi="Times New Roman" w:cs="Times New Roman"/>
          <w:sz w:val="24"/>
          <w:szCs w:val="24"/>
          <w:lang w:eastAsia="hr-HR"/>
        </w:rPr>
        <w:t xml:space="preserve"> </w:t>
      </w:r>
      <w:r w:rsidR="00DF7AD0" w:rsidRPr="00DF7AD0">
        <w:rPr>
          <w:rFonts w:ascii="Times New Roman" w:eastAsia="Times New Roman" w:hAnsi="Times New Roman" w:cs="Times New Roman"/>
          <w:sz w:val="24"/>
          <w:szCs w:val="24"/>
          <w:lang w:eastAsia="hr-HR"/>
        </w:rPr>
        <w:t>europskih integracija i fondova Europske unije</w:t>
      </w:r>
      <w:r w:rsidR="00DF7AD0">
        <w:rPr>
          <w:rFonts w:ascii="Times New Roman" w:eastAsia="Times New Roman" w:hAnsi="Times New Roman" w:cs="Times New Roman"/>
          <w:sz w:val="24"/>
          <w:szCs w:val="24"/>
          <w:lang w:eastAsia="hr-HR"/>
        </w:rPr>
        <w:t xml:space="preserve"> </w:t>
      </w:r>
      <w:r w:rsidR="00EB32F7" w:rsidRPr="00627C2D">
        <w:rPr>
          <w:rFonts w:ascii="Times New Roman" w:eastAsia="Times New Roman" w:hAnsi="Times New Roman" w:cs="Times New Roman"/>
          <w:sz w:val="24"/>
          <w:szCs w:val="24"/>
          <w:lang w:eastAsia="hr-HR"/>
        </w:rPr>
        <w:t>iz sredstava 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footerReference w:type="default" r:id="rId7"/>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6ED" w:rsidRDefault="005B76ED">
      <w:pPr>
        <w:spacing w:after="0" w:line="240" w:lineRule="auto"/>
      </w:pPr>
      <w:r>
        <w:separator/>
      </w:r>
    </w:p>
  </w:endnote>
  <w:endnote w:type="continuationSeparator" w:id="1">
    <w:p w:rsidR="005B76ED" w:rsidRDefault="005B7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94039"/>
      <w:docPartObj>
        <w:docPartGallery w:val="Page Numbers (Bottom of Page)"/>
        <w:docPartUnique/>
      </w:docPartObj>
    </w:sdtPr>
    <w:sdtContent>
      <w:p w:rsidR="008F0D26" w:rsidRDefault="00C45076">
        <w:pPr>
          <w:pStyle w:val="Footer"/>
          <w:jc w:val="right"/>
        </w:pPr>
        <w:r>
          <w:fldChar w:fldCharType="begin"/>
        </w:r>
        <w:r w:rsidR="008F0D26">
          <w:instrText>PAGE   \* MERGEFORMAT</w:instrText>
        </w:r>
        <w:r>
          <w:fldChar w:fldCharType="separate"/>
        </w:r>
        <w:r w:rsidR="008B3279">
          <w:rPr>
            <w:noProof/>
          </w:rPr>
          <w:t>4</w:t>
        </w:r>
        <w:r>
          <w:fldChar w:fldCharType="end"/>
        </w:r>
      </w:p>
    </w:sdtContent>
  </w:sdt>
  <w:p w:rsidR="008F0D26" w:rsidRDefault="008F0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6ED" w:rsidRDefault="005B76ED">
      <w:pPr>
        <w:spacing w:after="0" w:line="240" w:lineRule="auto"/>
      </w:pPr>
      <w:r>
        <w:separator/>
      </w:r>
    </w:p>
  </w:footnote>
  <w:footnote w:type="continuationSeparator" w:id="1">
    <w:p w:rsidR="005B76ED" w:rsidRDefault="005B7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0210"/>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B76ED"/>
    <w:rsid w:val="005F275E"/>
    <w:rsid w:val="005F630D"/>
    <w:rsid w:val="0061214E"/>
    <w:rsid w:val="00624241"/>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8C0"/>
    <w:rsid w:val="008B3279"/>
    <w:rsid w:val="008E49B3"/>
    <w:rsid w:val="008F0D26"/>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45076"/>
    <w:rsid w:val="00C5194C"/>
    <w:rsid w:val="00C70C03"/>
    <w:rsid w:val="00CE31BD"/>
    <w:rsid w:val="00D34E6B"/>
    <w:rsid w:val="00D8092B"/>
    <w:rsid w:val="00DA29BF"/>
    <w:rsid w:val="00DA6BD7"/>
    <w:rsid w:val="00DF603C"/>
    <w:rsid w:val="00DF76D8"/>
    <w:rsid w:val="00DF7AD0"/>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B2EFE"/>
    <w:rsid w:val="00FD141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6639</Words>
  <Characters>37847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mduric</cp:lastModifiedBy>
  <cp:revision>3</cp:revision>
  <cp:lastPrinted>2017-01-11T14:09:00Z</cp:lastPrinted>
  <dcterms:created xsi:type="dcterms:W3CDTF">2017-02-21T15:00:00Z</dcterms:created>
  <dcterms:modified xsi:type="dcterms:W3CDTF">2017-02-21T15:10:00Z</dcterms:modified>
</cp:coreProperties>
</file>